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/>
      </w:pPr>
      <w:r>
        <w:rPr>
          <w:b/>
          <w:sz w:val="28"/>
        </w:rPr>
        <w:t>Dodatok č. ….</w:t>
      </w:r>
    </w:p>
    <w:p>
      <w:pPr>
        <w:pStyle w:val="Normal"/>
        <w:jc w:val="center"/>
        <w:rPr/>
      </w:pPr>
      <w:r>
        <w:rPr>
          <w:b/>
          <w:sz w:val="28"/>
        </w:rPr>
        <w:t>k Zmluve o výkone osobnej asistencie zo dňa ……...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uzatvorená medzi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  <w:t>fyzickou osobou s ťažkým zdravotným  postihnutím:</w:t>
      </w:r>
    </w:p>
    <w:p>
      <w:pPr>
        <w:pStyle w:val="Normal"/>
        <w:spacing w:before="60" w:after="60"/>
        <w:ind w:left="567" w:right="0" w:hanging="0"/>
        <w:rPr/>
      </w:pPr>
      <w:r>
        <w:rPr/>
        <w:t>meno a priezvisko:</w:t>
        <w:tab/>
        <w:tab/>
        <w:tab/>
      </w:r>
    </w:p>
    <w:p>
      <w:pPr>
        <w:pStyle w:val="Normal"/>
        <w:spacing w:before="60" w:after="60"/>
        <w:ind w:left="567" w:right="0" w:hanging="0"/>
        <w:rPr/>
      </w:pPr>
      <w:bookmarkStart w:id="0" w:name="__DdeLink__63_764214081"/>
      <w:r>
        <w:rPr/>
        <w:t>adresa trvalého pobytu:</w:t>
        <w:tab/>
      </w:r>
      <w:bookmarkEnd w:id="0"/>
    </w:p>
    <w:p>
      <w:pPr>
        <w:pStyle w:val="Normal"/>
        <w:spacing w:before="60" w:after="60"/>
        <w:ind w:left="567" w:right="0" w:hanging="0"/>
        <w:rPr/>
      </w:pPr>
      <w:r>
        <w:rPr/>
        <w:t>rodné číslo:</w:t>
        <w:tab/>
        <w:tab/>
        <w:tab/>
      </w:r>
    </w:p>
    <w:p>
      <w:pPr>
        <w:pStyle w:val="Normal"/>
        <w:spacing w:before="120" w:after="0"/>
        <w:jc w:val="both"/>
        <w:rPr/>
      </w:pPr>
      <w:r>
        <w:rPr/>
        <w:t>(ďalej užívateľ osobnej asistencie)</w:t>
        <w:tab/>
      </w:r>
    </w:p>
    <w:p>
      <w:pPr>
        <w:pStyle w:val="Normal"/>
        <w:spacing w:before="360" w:after="0"/>
        <w:rPr/>
      </w:pPr>
      <w:r>
        <w:rPr/>
        <w:t>a osobným asistentom:</w:t>
      </w:r>
    </w:p>
    <w:p>
      <w:pPr>
        <w:pStyle w:val="Normal"/>
        <w:spacing w:before="60" w:after="60"/>
        <w:ind w:left="567" w:right="0" w:hanging="0"/>
        <w:rPr/>
      </w:pPr>
      <w:r>
        <w:rPr/>
        <w:t xml:space="preserve">meno a priezvisko: </w:t>
        <w:tab/>
        <w:tab/>
      </w:r>
    </w:p>
    <w:p>
      <w:pPr>
        <w:pStyle w:val="Normal"/>
        <w:spacing w:before="60" w:after="60"/>
        <w:ind w:left="567" w:right="0" w:hanging="0"/>
        <w:rPr/>
      </w:pPr>
      <w:r>
        <w:rPr/>
        <w:t>adresa trvalého pobytu:</w:t>
        <w:tab/>
        <w:tab/>
      </w:r>
    </w:p>
    <w:p>
      <w:pPr>
        <w:pStyle w:val="Normal"/>
        <w:spacing w:before="60" w:after="60"/>
        <w:ind w:left="567" w:right="0" w:hanging="0"/>
        <w:rPr/>
      </w:pPr>
      <w:r>
        <w:rPr/>
        <w:t xml:space="preserve">rodné číslo: </w:t>
        <w:tab/>
        <w:tab/>
        <w:tab/>
      </w:r>
    </w:p>
    <w:p>
      <w:pPr>
        <w:pStyle w:val="Normal"/>
        <w:spacing w:before="240" w:after="120"/>
        <w:jc w:val="center"/>
        <w:rPr/>
      </w:pPr>
      <w:r>
        <w:rPr>
          <w:b/>
        </w:rPr>
        <w:t xml:space="preserve"> </w:t>
      </w:r>
      <w:r>
        <w:rPr>
          <w:b/>
        </w:rPr>
        <w:br/>
        <w:t>Predmet dodatku</w:t>
      </w:r>
    </w:p>
    <w:p>
      <w:pPr>
        <w:pStyle w:val="Normal"/>
        <w:numPr>
          <w:ilvl w:val="0"/>
          <w:numId w:val="1"/>
        </w:numPr>
        <w:spacing w:before="120" w:after="120"/>
        <w:ind w:left="284" w:right="0" w:hanging="284"/>
        <w:jc w:val="both"/>
        <w:rPr/>
      </w:pPr>
      <w:r>
        <w:rPr>
          <w:rFonts w:eastAsia="SimSun;宋体"/>
          <w:color w:val="000000"/>
          <w:lang w:bidi="ar-SA"/>
        </w:rPr>
        <w:t>Dôvodom na uzatvorenie dodatku č….. k Zmluve o výkone osobnej asistencie zo dňa…………….je zmena priezviska zmluvnej strany</w:t>
      </w:r>
      <w:r>
        <w:rPr/>
        <w:t xml:space="preserve"> - fyzickej osoby s ťažkým zdravotným postihnutím/osobnej asistentky.</w:t>
      </w:r>
    </w:p>
    <w:p>
      <w:pPr>
        <w:pStyle w:val="Normal"/>
        <w:spacing w:before="120" w:after="120"/>
        <w:ind w:left="284" w:right="0" w:hanging="0"/>
        <w:rPr>
          <w:rFonts w:eastAsia="SimSun;宋体"/>
          <w:b/>
          <w:b/>
          <w:bCs/>
          <w:color w:val="000000"/>
          <w:lang w:bidi="ar-SA"/>
        </w:rPr>
      </w:pPr>
      <w:r>
        <w:rPr>
          <w:rFonts w:eastAsia="SimSun;宋体"/>
          <w:b/>
          <w:bCs/>
          <w:color w:val="000000"/>
          <w:lang w:bidi="ar-SA"/>
        </w:rPr>
        <w:t>Zmena priezviska z …………….. na ……....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120" w:after="120"/>
        <w:ind w:left="360" w:right="0" w:hanging="360"/>
        <w:jc w:val="both"/>
        <w:rPr/>
      </w:pPr>
      <w:r>
        <w:rPr>
          <w:rFonts w:eastAsia="SimSun;宋体"/>
          <w:color w:val="000000"/>
          <w:lang w:bidi="ar-SA"/>
        </w:rPr>
        <w:t>Ostatné ustanovenia Zmluvy, ktoré nie sú dotknuté týmto dodatkom, zostávajú nezmenené. Tento dodatok je neoddeliteľnou súčasťou Zmluvy o výkone osobnej asistencie.</w:t>
      </w:r>
    </w:p>
    <w:p>
      <w:pPr>
        <w:pStyle w:val="Normal"/>
        <w:numPr>
          <w:ilvl w:val="0"/>
          <w:numId w:val="1"/>
        </w:numPr>
        <w:spacing w:before="120" w:after="120"/>
        <w:ind w:left="284" w:right="0" w:hanging="284"/>
        <w:jc w:val="both"/>
        <w:rPr/>
      </w:pPr>
      <w:r>
        <w:rPr>
          <w:rFonts w:eastAsia="SimSun;宋体"/>
          <w:color w:val="000000"/>
          <w:lang w:bidi="ar-SA"/>
        </w:rPr>
        <w:t>Tento dodatok bol vyhotovený v troch rovnopisoch, pričom každá zo zmluvných strán dostane jeden rovnopis. Užívateľ osobnej asistencie odovzdá tretí rovnopis na príslušný ÚPSVR.</w:t>
      </w:r>
      <w:r>
        <w:rPr/>
        <w:t xml:space="preserve"> </w:t>
      </w:r>
    </w:p>
    <w:p>
      <w:pPr>
        <w:pStyle w:val="Normal"/>
        <w:spacing w:before="120" w:after="120"/>
        <w:ind w:left="284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SimSun;宋体"/>
          <w:color w:val="000000"/>
          <w:lang w:bidi="ar-SA"/>
        </w:rPr>
      </w:pPr>
      <w:r>
        <w:rPr>
          <w:rFonts w:eastAsia="SimSun;宋体"/>
          <w:color w:val="000000"/>
          <w:lang w:bidi="ar-SA"/>
        </w:rPr>
        <w:t>..........................................................</w:t>
        <w:tab/>
        <w:tab/>
        <w:tab/>
        <w:tab/>
        <w:t>........................................................</w:t>
      </w:r>
    </w:p>
    <w:p>
      <w:pPr>
        <w:pStyle w:val="Normal"/>
        <w:tabs>
          <w:tab w:val="clear" w:pos="708"/>
          <w:tab w:val="left" w:pos="6237" w:leader="none"/>
        </w:tabs>
        <w:rPr/>
      </w:pPr>
      <w:r>
        <w:rPr/>
        <w:t>podpis užívateľa osobnej asistencie</w:t>
        <w:tab/>
        <w:t>podpis osobného asistenta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……………………….:</w:t>
      </w:r>
      <w:r>
        <w:rPr>
          <w:rFonts w:eastAsia="SimSun;宋体"/>
          <w:color w:val="000000"/>
          <w:lang w:bidi="ar-SA"/>
        </w:rPr>
        <w:t xml:space="preserve"> </w:t>
      </w:r>
      <w:r>
        <w:rPr/>
        <w:t>dňa ……………………..: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Predvolenpsmoodseku">
    <w:name w:val="Predvolené písmo odseku"/>
    <w:qFormat/>
    <w:rPr/>
  </w:style>
  <w:style w:type="character" w:styleId="Predvolenpsmoodseku2">
    <w:name w:val="Predvolené písmo odseku2"/>
    <w:qFormat/>
    <w:rPr/>
  </w:style>
  <w:style w:type="character" w:styleId="Predvolenpsmoodseku1">
    <w:name w:val="Predvolené písmo odseku1"/>
    <w:qFormat/>
    <w:rPr/>
  </w:style>
  <w:style w:type="character" w:styleId="Symbolypreslovanie">
    <w:name w:val="Symboly pre číslovanie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lotextu">
    <w:name w:val="Body Text"/>
    <w:basedOn w:val="Normal"/>
    <w:pPr>
      <w:jc w:val="both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Popisok">
    <w:name w:val="Popisok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lnywebov">
    <w:name w:val="Normálny (webový)"/>
    <w:basedOn w:val="Normal"/>
    <w:qFormat/>
    <w:pPr/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LibreOffice/7.3.7.2$Linux_X86_64 LibreOffice_project/30$Build-2</Application>
  <AppVersion>15.0000</AppVersion>
  <Pages>1</Pages>
  <Words>137</Words>
  <Characters>964</Characters>
  <CharactersWithSpaces>1102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2019-03-11T15:28:00Z</dcterms:created>
  <dc:creator>Tibor K䵉b䵉l</dc:creator>
  <dc:description/>
  <dc:language>sk-SK</dc:language>
  <cp:lastModifiedBy/>
  <cp:lastPrinted>2020-08-25T17:24:00Z</cp:lastPrinted>
  <dcterms:modified xsi:type="dcterms:W3CDTF">2024-05-22T19:46:56Z</dcterms:modified>
  <cp:revision>41</cp:revision>
  <dc:subject/>
  <dc:title>Dodatok k Zmluve o v睯kone osobnej asistencie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2052-8.7.0</vt:lpwstr>
  </property>
</Properties>
</file>